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5D96" w:rsidTr="000C5D96">
        <w:trPr>
          <w:trHeight w:val="694"/>
        </w:trPr>
        <w:tc>
          <w:tcPr>
            <w:tcW w:w="9062" w:type="dxa"/>
            <w:gridSpan w:val="2"/>
            <w:vAlign w:val="center"/>
          </w:tcPr>
          <w:p w:rsidR="000C5D96" w:rsidRDefault="000C5D96" w:rsidP="00AF052C">
            <w:pPr>
              <w:pStyle w:val="Texteprforma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PILOTE </w:t>
            </w:r>
            <w:r w:rsidR="00AF052C">
              <w:rPr>
                <w:rFonts w:ascii="Calibri" w:hAnsi="Calibri"/>
                <w:b/>
                <w:bCs/>
                <w:sz w:val="24"/>
                <w:szCs w:val="24"/>
              </w:rPr>
              <w:t>FCTU</w:t>
            </w:r>
          </w:p>
        </w:tc>
      </w:tr>
      <w:tr w:rsidR="000C5D96" w:rsidTr="000C5D96">
        <w:trPr>
          <w:trHeight w:val="702"/>
        </w:trPr>
        <w:tc>
          <w:tcPr>
            <w:tcW w:w="4390" w:type="dxa"/>
            <w:vAlign w:val="center"/>
          </w:tcPr>
          <w:p w:rsidR="000C5D96" w:rsidRPr="000C5D96" w:rsidRDefault="000C5D96" w:rsidP="00AF052C">
            <w:pPr>
              <w:jc w:val="center"/>
            </w:pPr>
            <w:r>
              <w:t>Fiche navette</w:t>
            </w:r>
          </w:p>
        </w:tc>
        <w:tc>
          <w:tcPr>
            <w:tcW w:w="4672" w:type="dxa"/>
            <w:vAlign w:val="center"/>
          </w:tcPr>
          <w:p w:rsidR="000C5D96" w:rsidRPr="000C5D96" w:rsidRDefault="00366C0D" w:rsidP="0035401D">
            <w:pPr>
              <w:pStyle w:val="Texteprformat"/>
              <w:jc w:val="center"/>
              <w:rPr>
                <w:rFonts w:ascii="Calibri" w:hAnsi="Calibri"/>
                <w:bCs/>
                <w:i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</w:rPr>
              <w:t xml:space="preserve">Version </w:t>
            </w:r>
            <w:r w:rsidR="000D2562">
              <w:rPr>
                <w:rFonts w:ascii="Calibri" w:hAnsi="Calibri"/>
                <w:bCs/>
                <w:i/>
                <w:sz w:val="24"/>
                <w:szCs w:val="24"/>
              </w:rPr>
              <w:t>0.4 du 28/11</w:t>
            </w:r>
            <w:bookmarkStart w:id="0" w:name="_GoBack"/>
            <w:bookmarkEnd w:id="0"/>
            <w:r w:rsidR="0035401D">
              <w:rPr>
                <w:rFonts w:ascii="Calibri" w:hAnsi="Calibri"/>
                <w:bCs/>
                <w:i/>
                <w:sz w:val="24"/>
                <w:szCs w:val="24"/>
              </w:rPr>
              <w:t>/2019</w:t>
            </w:r>
          </w:p>
        </w:tc>
      </w:tr>
      <w:tr w:rsidR="000C5D96" w:rsidTr="000C5D96">
        <w:trPr>
          <w:trHeight w:val="983"/>
        </w:trPr>
        <w:tc>
          <w:tcPr>
            <w:tcW w:w="9062" w:type="dxa"/>
            <w:gridSpan w:val="2"/>
            <w:vAlign w:val="center"/>
          </w:tcPr>
          <w:p w:rsidR="000C5D96" w:rsidRPr="000C5D96" w:rsidRDefault="000D2562" w:rsidP="00953AD8">
            <w:r>
              <w:t xml:space="preserve">Les fiches navettes seront à adresser à l’adresse suivante : </w:t>
            </w:r>
            <w:hyperlink r:id="rId8" w:history="1">
              <w:r>
                <w:rPr>
                  <w:rStyle w:val="Lienhypertexte"/>
                </w:rPr>
                <w:t>supportdn-ac.00325@pole-emploi.fr</w:t>
              </w:r>
            </w:hyperlink>
          </w:p>
        </w:tc>
      </w:tr>
    </w:tbl>
    <w:p w:rsidR="005F48CB" w:rsidRPr="002F554F" w:rsidRDefault="005F48CB" w:rsidP="002F554F">
      <w:pPr>
        <w:pStyle w:val="Texteprformat"/>
        <w:jc w:val="center"/>
        <w:rPr>
          <w:rFonts w:ascii="Calibri" w:hAnsi="Calibri"/>
          <w:b/>
          <w:bCs/>
          <w:sz w:val="24"/>
          <w:szCs w:val="24"/>
        </w:rPr>
      </w:pPr>
    </w:p>
    <w:p w:rsidR="002F554F" w:rsidRDefault="002F554F"/>
    <w:p w:rsidR="002F554F" w:rsidRDefault="002F554F"/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1/ Émetteur de la déclaration</w:t>
      </w:r>
    </w:p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6042"/>
      </w:tblGrid>
      <w:tr w:rsidR="00161B56" w:rsidTr="003A3DBD">
        <w:tc>
          <w:tcPr>
            <w:tcW w:w="1926" w:type="dxa"/>
            <w:shd w:val="clear" w:color="auto" w:fill="auto"/>
          </w:tcPr>
          <w:p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SIREN  / NIC</w:t>
            </w:r>
          </w:p>
        </w:tc>
        <w:tc>
          <w:tcPr>
            <w:tcW w:w="6042" w:type="dxa"/>
            <w:shd w:val="clear" w:color="auto" w:fill="auto"/>
          </w:tcPr>
          <w:p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161B56" w:rsidTr="003A3DBD">
        <w:tc>
          <w:tcPr>
            <w:tcW w:w="1926" w:type="dxa"/>
            <w:shd w:val="clear" w:color="auto" w:fill="auto"/>
          </w:tcPr>
          <w:p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Raison sociale</w:t>
            </w:r>
          </w:p>
        </w:tc>
        <w:tc>
          <w:tcPr>
            <w:tcW w:w="6042" w:type="dxa"/>
            <w:shd w:val="clear" w:color="auto" w:fill="auto"/>
          </w:tcPr>
          <w:p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35401D" w:rsidTr="003A3DBD">
        <w:tc>
          <w:tcPr>
            <w:tcW w:w="1926" w:type="dxa"/>
            <w:shd w:val="clear" w:color="auto" w:fill="auto"/>
          </w:tcPr>
          <w:p w:rsidR="0035401D" w:rsidRDefault="0035401D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Contact</w:t>
            </w:r>
          </w:p>
        </w:tc>
        <w:tc>
          <w:tcPr>
            <w:tcW w:w="6042" w:type="dxa"/>
            <w:shd w:val="clear" w:color="auto" w:fill="auto"/>
          </w:tcPr>
          <w:p w:rsidR="0035401D" w:rsidRDefault="0035401D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</w:tbl>
    <w:p w:rsidR="00161B56" w:rsidRDefault="00161B56" w:rsidP="00161B56">
      <w:pPr>
        <w:pStyle w:val="Contenudetableau"/>
        <w:rPr>
          <w:rFonts w:ascii="Calibri" w:eastAsia="NSimSun" w:hAnsi="Calibri" w:cs="Liberation Mono"/>
        </w:rPr>
      </w:pPr>
    </w:p>
    <w:p w:rsidR="00161B56" w:rsidRDefault="00161B56" w:rsidP="00161B56">
      <w:pPr>
        <w:pStyle w:val="Contenudetableau"/>
        <w:rPr>
          <w:rFonts w:ascii="Calibri" w:hAnsi="Calibri"/>
        </w:rPr>
      </w:pPr>
      <w:r>
        <w:rPr>
          <w:rFonts w:ascii="Calibri" w:eastAsia="NSimSun" w:hAnsi="Calibri" w:cs="Liberation Mono"/>
        </w:rPr>
        <w:t xml:space="preserve">Vous êtes… </w:t>
      </w:r>
      <w:r>
        <w:rPr>
          <w:rFonts w:ascii="Calibri" w:hAnsi="Calibri"/>
          <w:i/>
          <w:iCs/>
        </w:rPr>
        <w:t>(</w:t>
      </w:r>
      <w:r w:rsidR="00217986">
        <w:rPr>
          <w:rFonts w:ascii="Calibri" w:hAnsi="Calibri"/>
          <w:i/>
          <w:iCs/>
        </w:rPr>
        <w:t>Cocher</w:t>
      </w:r>
      <w:r>
        <w:rPr>
          <w:rFonts w:ascii="Calibri" w:hAnsi="Calibri"/>
          <w:i/>
          <w:iCs/>
        </w:rPr>
        <w:t xml:space="preserve"> la case utile)</w:t>
      </w:r>
    </w:p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</w:p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217986">
        <w:rPr>
          <w:rFonts w:ascii="Calibri" w:hAnsi="Calibri"/>
          <w:color w:val="0000FF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217986"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0D2562">
        <w:rPr>
          <w:rFonts w:ascii="Calibri" w:hAnsi="Calibri"/>
          <w:color w:val="0000FF"/>
          <w:sz w:val="24"/>
          <w:szCs w:val="24"/>
        </w:rPr>
      </w:r>
      <w:r w:rsidR="000D2562">
        <w:rPr>
          <w:rFonts w:ascii="Calibri" w:hAnsi="Calibri"/>
          <w:color w:val="0000FF"/>
          <w:sz w:val="24"/>
          <w:szCs w:val="24"/>
        </w:rPr>
        <w:fldChar w:fldCharType="separate"/>
      </w:r>
      <w:r w:rsidR="00217986">
        <w:rPr>
          <w:rFonts w:ascii="Calibri" w:hAnsi="Calibri"/>
          <w:color w:val="0000FF"/>
          <w:sz w:val="24"/>
          <w:szCs w:val="24"/>
        </w:rPr>
        <w:fldChar w:fldCharType="end"/>
      </w:r>
      <w:bookmarkEnd w:id="1"/>
      <w:r>
        <w:rPr>
          <w:rFonts w:ascii="Calibri" w:hAnsi="Calibri"/>
          <w:color w:val="0000FF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Editeur de logiciels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161B56" w:rsidRDefault="00161B56" w:rsidP="00161B56">
      <w:pPr>
        <w:pStyle w:val="Texteprformat"/>
        <w:rPr>
          <w:rFonts w:ascii="Calibri" w:hAnsi="Calibri"/>
          <w:color w:val="0000FF"/>
          <w:sz w:val="24"/>
          <w:szCs w:val="24"/>
        </w:rPr>
      </w:pPr>
    </w:p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0D2562">
        <w:rPr>
          <w:rFonts w:ascii="Calibri" w:hAnsi="Calibri"/>
          <w:color w:val="0000FF"/>
          <w:sz w:val="24"/>
          <w:szCs w:val="24"/>
        </w:rPr>
      </w:r>
      <w:r w:rsidR="000D2562">
        <w:rPr>
          <w:rFonts w:ascii="Calibri" w:hAnsi="Calibri"/>
          <w:color w:val="0000FF"/>
          <w:sz w:val="24"/>
          <w:szCs w:val="24"/>
        </w:rPr>
        <w:fldChar w:fldCharType="separate"/>
      </w:r>
      <w:r>
        <w:rPr>
          <w:rFonts w:ascii="Calibri" w:hAnsi="Calibri"/>
          <w:color w:val="0000FF"/>
          <w:sz w:val="24"/>
          <w:szCs w:val="24"/>
        </w:rPr>
        <w:fldChar w:fldCharType="end"/>
      </w: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Entreprise ou structure déposant </w:t>
      </w:r>
      <w:r w:rsidR="007D33BB">
        <w:rPr>
          <w:rFonts w:ascii="Calibri" w:hAnsi="Calibri"/>
          <w:sz w:val="24"/>
          <w:szCs w:val="24"/>
        </w:rPr>
        <w:t>en lien avec son éditeur</w:t>
      </w:r>
    </w:p>
    <w:p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</w:p>
    <w:p w:rsidR="00161B56" w:rsidRPr="00E00C72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0D2562">
        <w:rPr>
          <w:rFonts w:ascii="Calibri" w:hAnsi="Calibri"/>
          <w:color w:val="0000FF"/>
          <w:sz w:val="24"/>
          <w:szCs w:val="24"/>
        </w:rPr>
      </w:r>
      <w:r w:rsidR="000D2562">
        <w:rPr>
          <w:rFonts w:ascii="Calibri" w:hAnsi="Calibri"/>
          <w:color w:val="0000FF"/>
          <w:sz w:val="24"/>
          <w:szCs w:val="24"/>
        </w:rPr>
        <w:fldChar w:fldCharType="separate"/>
      </w:r>
      <w:r>
        <w:rPr>
          <w:rFonts w:ascii="Calibri" w:hAnsi="Calibri"/>
          <w:color w:val="0000FF"/>
          <w:sz w:val="24"/>
          <w:szCs w:val="24"/>
        </w:rPr>
        <w:fldChar w:fldCharType="end"/>
      </w: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Structure auto-éditrice</w:t>
      </w:r>
      <w:r>
        <w:rPr>
          <w:rFonts w:ascii="Calibri" w:hAnsi="Calibri"/>
          <w:sz w:val="24"/>
          <w:szCs w:val="24"/>
        </w:rPr>
        <w:tab/>
        <w:t xml:space="preserve"> </w:t>
      </w:r>
    </w:p>
    <w:p w:rsidR="00161B56" w:rsidRPr="00E00C72" w:rsidRDefault="00161B56" w:rsidP="00161B56">
      <w:pPr>
        <w:pStyle w:val="Texteprformat"/>
        <w:rPr>
          <w:rFonts w:ascii="Wingdings" w:hAnsi="Wingdings"/>
          <w:b/>
          <w:bCs/>
          <w:sz w:val="24"/>
          <w:szCs w:val="24"/>
          <w:u w:val="single"/>
        </w:rPr>
      </w:pPr>
    </w:p>
    <w:p w:rsidR="009367B7" w:rsidRDefault="009367B7">
      <w:pPr>
        <w:rPr>
          <w:rFonts w:ascii="Calibri" w:eastAsia="NSimSun" w:hAnsi="Calibri" w:cs="Liberation Mono"/>
          <w:b/>
          <w:bCs/>
          <w:kern w:val="1"/>
          <w:sz w:val="24"/>
          <w:szCs w:val="24"/>
          <w:u w:val="single"/>
          <w:lang w:eastAsia="zh-CN" w:bidi="hi-IN"/>
        </w:rPr>
      </w:pPr>
      <w:r>
        <w:rPr>
          <w:rFonts w:ascii="Calibri" w:hAnsi="Calibri"/>
          <w:b/>
          <w:bCs/>
          <w:sz w:val="24"/>
          <w:szCs w:val="24"/>
          <w:u w:val="single"/>
        </w:rPr>
        <w:br w:type="page"/>
      </w:r>
    </w:p>
    <w:p w:rsidR="002F554F" w:rsidRDefault="002F554F" w:rsidP="002F554F">
      <w:pPr>
        <w:pStyle w:val="Texteprforma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lastRenderedPageBreak/>
        <w:t xml:space="preserve">2/ Déclaration déposée </w:t>
      </w:r>
    </w:p>
    <w:p w:rsidR="002F554F" w:rsidRDefault="002F554F" w:rsidP="002F554F">
      <w:pPr>
        <w:pStyle w:val="Texteprforma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F554F" w:rsidRDefault="002F554F" w:rsidP="002F554F">
      <w:pPr>
        <w:pStyle w:val="Texteprforma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Informations sur l'établissement déclaré</w:t>
      </w:r>
    </w:p>
    <w:p w:rsidR="002F554F" w:rsidRDefault="002F554F" w:rsidP="002F554F">
      <w:pPr>
        <w:pStyle w:val="Texteprformat"/>
        <w:rPr>
          <w:rFonts w:ascii="Calibri" w:hAnsi="Calibri"/>
          <w:sz w:val="24"/>
          <w:szCs w:val="24"/>
        </w:rPr>
      </w:pPr>
    </w:p>
    <w:tbl>
      <w:tblPr>
        <w:tblW w:w="7968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9"/>
        <w:gridCol w:w="5529"/>
      </w:tblGrid>
      <w:tr w:rsidR="002F554F" w:rsidTr="003A3DBD">
        <w:tc>
          <w:tcPr>
            <w:tcW w:w="243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SIRET</w:t>
            </w:r>
          </w:p>
        </w:tc>
        <w:tc>
          <w:tcPr>
            <w:tcW w:w="552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2F554F" w:rsidTr="003A3DBD">
        <w:tc>
          <w:tcPr>
            <w:tcW w:w="243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Raison sociale</w:t>
            </w:r>
          </w:p>
        </w:tc>
        <w:tc>
          <w:tcPr>
            <w:tcW w:w="552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E21868" w:rsidTr="003A3DBD">
        <w:tc>
          <w:tcPr>
            <w:tcW w:w="243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Nom de l’éditeur</w:t>
            </w:r>
          </w:p>
        </w:tc>
        <w:tc>
          <w:tcPr>
            <w:tcW w:w="552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E21868" w:rsidTr="003A3DBD">
        <w:tc>
          <w:tcPr>
            <w:tcW w:w="243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Logiciel</w:t>
            </w:r>
          </w:p>
        </w:tc>
        <w:tc>
          <w:tcPr>
            <w:tcW w:w="552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E21868" w:rsidTr="003A3DBD">
        <w:tc>
          <w:tcPr>
            <w:tcW w:w="243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Version du logiciel</w:t>
            </w:r>
          </w:p>
        </w:tc>
        <w:tc>
          <w:tcPr>
            <w:tcW w:w="5529" w:type="dxa"/>
            <w:shd w:val="clear" w:color="auto" w:fill="auto"/>
          </w:tcPr>
          <w:p w:rsidR="00E21868" w:rsidRDefault="00E21868" w:rsidP="00E21868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2F554F" w:rsidTr="003A3DBD">
        <w:tc>
          <w:tcPr>
            <w:tcW w:w="243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Mois principal déclaré</w:t>
            </w:r>
          </w:p>
        </w:tc>
        <w:tc>
          <w:tcPr>
            <w:tcW w:w="552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2F554F" w:rsidTr="003A3DBD">
        <w:tc>
          <w:tcPr>
            <w:tcW w:w="243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Date du dépôt</w:t>
            </w:r>
          </w:p>
        </w:tc>
        <w:tc>
          <w:tcPr>
            <w:tcW w:w="5529" w:type="dxa"/>
            <w:shd w:val="clear" w:color="auto" w:fill="auto"/>
          </w:tcPr>
          <w:p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</w:tbl>
    <w:p w:rsidR="00CE183F" w:rsidRDefault="00CE183F">
      <w:pPr>
        <w:rPr>
          <w:rFonts w:ascii="Calibri" w:eastAsia="SimSun" w:hAnsi="Calibri" w:cs="Mangal"/>
          <w:b/>
          <w:bCs/>
          <w:kern w:val="1"/>
          <w:u w:val="single"/>
          <w:lang w:eastAsia="zh-CN" w:bidi="hi-IN"/>
        </w:rPr>
      </w:pPr>
      <w:bookmarkStart w:id="2" w:name="_Hlk2147535"/>
    </w:p>
    <w:p w:rsidR="00E21868" w:rsidRDefault="00E21868">
      <w:pPr>
        <w:rPr>
          <w:rFonts w:ascii="Calibri" w:eastAsia="SimSun" w:hAnsi="Calibri" w:cs="Mangal"/>
          <w:b/>
          <w:bCs/>
          <w:kern w:val="1"/>
          <w:u w:val="single"/>
          <w:lang w:eastAsia="zh-CN" w:bidi="hi-IN"/>
        </w:rPr>
      </w:pPr>
      <w:r>
        <w:rPr>
          <w:rFonts w:ascii="Calibri" w:eastAsia="SimSun" w:hAnsi="Calibri" w:cs="Mangal"/>
          <w:b/>
          <w:bCs/>
          <w:kern w:val="1"/>
          <w:u w:val="single"/>
          <w:lang w:eastAsia="zh-CN" w:bidi="hi-IN"/>
        </w:rPr>
        <w:t>Ou</w:t>
      </w:r>
    </w:p>
    <w:p w:rsidR="007430A8" w:rsidRDefault="007430A8" w:rsidP="007430A8">
      <w:pPr>
        <w:pStyle w:val="Texteprforma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Référence du flux</w:t>
      </w:r>
    </w:p>
    <w:p w:rsidR="007430A8" w:rsidRPr="00E21868" w:rsidRDefault="007430A8">
      <w:pPr>
        <w:rPr>
          <w:rFonts w:ascii="Calibri" w:eastAsia="SimSun" w:hAnsi="Calibri" w:cs="Mangal"/>
          <w:b/>
          <w:bCs/>
          <w:kern w:val="1"/>
          <w:u w:val="single"/>
          <w:lang w:eastAsia="zh-CN" w:bidi="hi-IN"/>
        </w:rPr>
      </w:pPr>
    </w:p>
    <w:tbl>
      <w:tblPr>
        <w:tblW w:w="7968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39"/>
        <w:gridCol w:w="5529"/>
      </w:tblGrid>
      <w:tr w:rsidR="00E21868" w:rsidTr="00FA7D38">
        <w:tc>
          <w:tcPr>
            <w:tcW w:w="2439" w:type="dxa"/>
            <w:shd w:val="clear" w:color="auto" w:fill="auto"/>
          </w:tcPr>
          <w:p w:rsidR="00E21868" w:rsidRPr="00E21868" w:rsidRDefault="00E21868" w:rsidP="00E21868">
            <w:pPr>
              <w:rPr>
                <w:rFonts w:ascii="Calibri" w:eastAsia="SimSun" w:hAnsi="Calibri" w:cs="Mangal"/>
                <w:bCs/>
                <w:kern w:val="1"/>
                <w:lang w:eastAsia="zh-CN" w:bidi="hi-IN"/>
              </w:rPr>
            </w:pPr>
            <w:r w:rsidRPr="00E21868">
              <w:rPr>
                <w:rFonts w:ascii="Calibri" w:eastAsia="SimSun" w:hAnsi="Calibri" w:cs="Mangal"/>
                <w:bCs/>
                <w:kern w:val="1"/>
                <w:lang w:eastAsia="zh-CN" w:bidi="hi-IN"/>
              </w:rPr>
              <w:t>Référence du flux</w:t>
            </w:r>
            <w:r w:rsidR="007D33BB">
              <w:rPr>
                <w:rFonts w:ascii="Calibri" w:eastAsia="SimSun" w:hAnsi="Calibri" w:cs="Mangal"/>
                <w:bCs/>
                <w:kern w:val="1"/>
                <w:lang w:eastAsia="zh-CN" w:bidi="hi-IN"/>
              </w:rPr>
              <w:t> </w:t>
            </w:r>
          </w:p>
        </w:tc>
        <w:tc>
          <w:tcPr>
            <w:tcW w:w="5529" w:type="dxa"/>
            <w:shd w:val="clear" w:color="auto" w:fill="auto"/>
          </w:tcPr>
          <w:p w:rsidR="00E21868" w:rsidRDefault="00E21868" w:rsidP="00FA7D38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</w:tbl>
    <w:p w:rsidR="00E21868" w:rsidRDefault="00E21868">
      <w:pPr>
        <w:rPr>
          <w:rFonts w:ascii="Calibri" w:eastAsia="SimSun" w:hAnsi="Calibri" w:cs="Mangal"/>
          <w:b/>
          <w:bCs/>
          <w:kern w:val="1"/>
          <w:u w:val="single"/>
          <w:lang w:eastAsia="zh-CN" w:bidi="hi-IN"/>
        </w:rPr>
      </w:pPr>
    </w:p>
    <w:p w:rsidR="0035401D" w:rsidRPr="00581E6F" w:rsidRDefault="00E21868" w:rsidP="00E21868">
      <w:pPr>
        <w:pStyle w:val="Contenudetableau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 xml:space="preserve">3/ </w:t>
      </w:r>
      <w:r w:rsidR="0035401D" w:rsidRPr="00581E6F">
        <w:rPr>
          <w:rFonts w:ascii="Calibri" w:hAnsi="Calibri"/>
          <w:b/>
          <w:bCs/>
          <w:u w:val="single"/>
        </w:rPr>
        <w:t>Situation fonctionnelle que vous souhaitez tester</w:t>
      </w:r>
      <w:bookmarkEnd w:id="2"/>
    </w:p>
    <w:p w:rsidR="004C3798" w:rsidRDefault="004C3798" w:rsidP="002F554F">
      <w:pPr>
        <w:pStyle w:val="Texteprformat"/>
        <w:rPr>
          <w:rFonts w:ascii="Calibri" w:hAnsi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E5F42" w:rsidTr="00BE5F42">
        <w:tc>
          <w:tcPr>
            <w:tcW w:w="9062" w:type="dxa"/>
          </w:tcPr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  <w:r w:rsidRPr="00577C54">
              <w:rPr>
                <w:rFonts w:ascii="Calibri" w:hAnsi="Calibri"/>
                <w:sz w:val="24"/>
                <w:szCs w:val="24"/>
                <w:u w:val="single"/>
              </w:rPr>
              <w:t>Type de contrat de travail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BE5F42" w:rsidTr="00BE5F42">
        <w:tc>
          <w:tcPr>
            <w:tcW w:w="9062" w:type="dxa"/>
          </w:tcPr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  <w:r w:rsidRPr="00577C54">
              <w:rPr>
                <w:rFonts w:ascii="Calibri" w:hAnsi="Calibri"/>
                <w:sz w:val="24"/>
                <w:szCs w:val="24"/>
                <w:u w:val="single"/>
              </w:rPr>
              <w:t>Durée du contrat</w:t>
            </w:r>
            <w:r>
              <w:rPr>
                <w:rFonts w:ascii="Calibri" w:hAnsi="Calibri"/>
                <w:sz w:val="24"/>
                <w:szCs w:val="24"/>
              </w:rPr>
              <w:t xml:space="preserve"> : </w:t>
            </w: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BE5F42" w:rsidTr="00BE5F42">
        <w:tc>
          <w:tcPr>
            <w:tcW w:w="9062" w:type="dxa"/>
            <w:tcBorders>
              <w:bottom w:val="single" w:sz="4" w:space="0" w:color="auto"/>
            </w:tcBorders>
          </w:tcPr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  <w:r w:rsidRPr="00577C54">
              <w:rPr>
                <w:rFonts w:ascii="Calibri" w:hAnsi="Calibri"/>
                <w:sz w:val="24"/>
                <w:szCs w:val="24"/>
                <w:u w:val="single"/>
              </w:rPr>
              <w:t>Autres informations</w:t>
            </w:r>
            <w:r>
              <w:rPr>
                <w:rFonts w:ascii="Calibri" w:hAnsi="Calibri"/>
                <w:sz w:val="24"/>
                <w:szCs w:val="24"/>
              </w:rPr>
              <w:t> :</w:t>
            </w: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7D33BB" w:rsidRDefault="007D33BB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BE5F42" w:rsidTr="00BE5F42">
        <w:tc>
          <w:tcPr>
            <w:tcW w:w="9062" w:type="dxa"/>
            <w:shd w:val="clear" w:color="auto" w:fill="E7E6E6" w:themeFill="background2"/>
          </w:tcPr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  <w:r w:rsidRPr="00577C54">
              <w:rPr>
                <w:rFonts w:ascii="Calibri" w:hAnsi="Calibri"/>
                <w:sz w:val="24"/>
                <w:szCs w:val="24"/>
                <w:u w:val="single"/>
              </w:rPr>
              <w:t>Retour effectué par Pôle Emploi</w:t>
            </w:r>
            <w:r>
              <w:rPr>
                <w:rFonts w:ascii="Calibri" w:hAnsi="Calibri"/>
                <w:sz w:val="24"/>
                <w:szCs w:val="24"/>
              </w:rPr>
              <w:t> :</w:t>
            </w: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7D33BB" w:rsidRDefault="007D33BB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  <w:p w:rsidR="00BE5F42" w:rsidRDefault="00BE5F42" w:rsidP="002F554F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BE5F42" w:rsidRDefault="00BE5F42" w:rsidP="00E21868">
      <w:pPr>
        <w:pStyle w:val="Texteprformat"/>
        <w:rPr>
          <w:rFonts w:ascii="Calibri" w:hAnsi="Calibri"/>
          <w:sz w:val="24"/>
          <w:szCs w:val="24"/>
        </w:rPr>
      </w:pPr>
    </w:p>
    <w:sectPr w:rsidR="00BE5F42" w:rsidSect="007D33B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15F" w:rsidRDefault="0032015F" w:rsidP="00161B56">
      <w:pPr>
        <w:spacing w:after="0" w:line="240" w:lineRule="auto"/>
      </w:pPr>
      <w:r>
        <w:separator/>
      </w:r>
    </w:p>
  </w:endnote>
  <w:endnote w:type="continuationSeparator" w:id="0">
    <w:p w:rsidR="0032015F" w:rsidRDefault="0032015F" w:rsidP="0016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15F" w:rsidRDefault="0032015F" w:rsidP="00161B56">
      <w:pPr>
        <w:spacing w:after="0" w:line="240" w:lineRule="auto"/>
      </w:pPr>
      <w:r>
        <w:separator/>
      </w:r>
    </w:p>
  </w:footnote>
  <w:footnote w:type="continuationSeparator" w:id="0">
    <w:p w:rsidR="0032015F" w:rsidRDefault="0032015F" w:rsidP="0016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21C94D9E"/>
    <w:multiLevelType w:val="hybridMultilevel"/>
    <w:tmpl w:val="FB94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0338"/>
    <w:multiLevelType w:val="hybridMultilevel"/>
    <w:tmpl w:val="68921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2BC8"/>
    <w:multiLevelType w:val="hybridMultilevel"/>
    <w:tmpl w:val="BA68D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979D2"/>
    <w:multiLevelType w:val="hybridMultilevel"/>
    <w:tmpl w:val="95A8E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1EA7"/>
    <w:multiLevelType w:val="hybridMultilevel"/>
    <w:tmpl w:val="229E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5634"/>
    <w:multiLevelType w:val="hybridMultilevel"/>
    <w:tmpl w:val="B1AE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C1B91"/>
    <w:multiLevelType w:val="hybridMultilevel"/>
    <w:tmpl w:val="A0BA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24DCC"/>
    <w:multiLevelType w:val="hybridMultilevel"/>
    <w:tmpl w:val="C00047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6"/>
    <w:rsid w:val="000C5D96"/>
    <w:rsid w:val="000D2562"/>
    <w:rsid w:val="00124507"/>
    <w:rsid w:val="00161B56"/>
    <w:rsid w:val="00165234"/>
    <w:rsid w:val="00172A56"/>
    <w:rsid w:val="001A3084"/>
    <w:rsid w:val="00217986"/>
    <w:rsid w:val="0022122C"/>
    <w:rsid w:val="00223E6C"/>
    <w:rsid w:val="0025023C"/>
    <w:rsid w:val="002E3C26"/>
    <w:rsid w:val="002F554F"/>
    <w:rsid w:val="00306F90"/>
    <w:rsid w:val="0032015F"/>
    <w:rsid w:val="00350299"/>
    <w:rsid w:val="0035401D"/>
    <w:rsid w:val="00360D0F"/>
    <w:rsid w:val="0036619F"/>
    <w:rsid w:val="00366C0D"/>
    <w:rsid w:val="0038091D"/>
    <w:rsid w:val="003A3DBD"/>
    <w:rsid w:val="003E2C96"/>
    <w:rsid w:val="004B5EE3"/>
    <w:rsid w:val="004C3798"/>
    <w:rsid w:val="00554B3C"/>
    <w:rsid w:val="00577C54"/>
    <w:rsid w:val="00581E6F"/>
    <w:rsid w:val="005A72C0"/>
    <w:rsid w:val="005F48CB"/>
    <w:rsid w:val="0064224E"/>
    <w:rsid w:val="006461B4"/>
    <w:rsid w:val="00716E4D"/>
    <w:rsid w:val="007430A8"/>
    <w:rsid w:val="007D33BB"/>
    <w:rsid w:val="008A19CF"/>
    <w:rsid w:val="008B54EC"/>
    <w:rsid w:val="009334F8"/>
    <w:rsid w:val="009367B7"/>
    <w:rsid w:val="00953440"/>
    <w:rsid w:val="00953AD8"/>
    <w:rsid w:val="00962989"/>
    <w:rsid w:val="009E0A4C"/>
    <w:rsid w:val="00AF052C"/>
    <w:rsid w:val="00B1407D"/>
    <w:rsid w:val="00B62224"/>
    <w:rsid w:val="00BE49E4"/>
    <w:rsid w:val="00BE5F42"/>
    <w:rsid w:val="00C03789"/>
    <w:rsid w:val="00C103B7"/>
    <w:rsid w:val="00C730F2"/>
    <w:rsid w:val="00CB684D"/>
    <w:rsid w:val="00CE183F"/>
    <w:rsid w:val="00D238FE"/>
    <w:rsid w:val="00DF3429"/>
    <w:rsid w:val="00E21868"/>
    <w:rsid w:val="00E83964"/>
    <w:rsid w:val="00F54C5F"/>
    <w:rsid w:val="00F80E25"/>
    <w:rsid w:val="00F9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2FC9D-4DCF-4504-B226-5CBD7430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B56"/>
    <w:rPr>
      <w:color w:val="0563C1" w:themeColor="hyperlink"/>
      <w:u w:val="single"/>
    </w:rPr>
  </w:style>
  <w:style w:type="paragraph" w:customStyle="1" w:styleId="Texteprformat">
    <w:name w:val="Texte préformaté"/>
    <w:basedOn w:val="Normal"/>
    <w:rsid w:val="00161B5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Contenudetableau">
    <w:name w:val="Contenu de tableau"/>
    <w:basedOn w:val="Normal"/>
    <w:rsid w:val="00161B5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1B5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1B56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ppelnotedebasdep">
    <w:name w:val="footnote reference"/>
    <w:uiPriority w:val="99"/>
    <w:semiHidden/>
    <w:unhideWhenUsed/>
    <w:rsid w:val="00161B5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F5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5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54F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54F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24E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24E"/>
    <w:rPr>
      <w:rFonts w:ascii="Liberation Serif" w:eastAsia="SimSun" w:hAnsi="Liberation Serif" w:cs="Mangal"/>
      <w:b/>
      <w:bCs/>
      <w:kern w:val="1"/>
      <w:sz w:val="20"/>
      <w:szCs w:val="20"/>
      <w:lang w:eastAsia="zh-CN" w:bidi="hi-IN"/>
    </w:rPr>
  </w:style>
  <w:style w:type="table" w:styleId="Grilledutableau">
    <w:name w:val="Table Grid"/>
    <w:basedOn w:val="TableauNormal"/>
    <w:uiPriority w:val="39"/>
    <w:rsid w:val="009E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dn-ac.00325@pole-emploi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949A-85DA-48FC-B22A-652669F7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GIPMDS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Chloé PANNET</dc:creator>
  <cp:keywords/>
  <dc:description/>
  <cp:lastModifiedBy>Chloe Pannet</cp:lastModifiedBy>
  <cp:revision>2</cp:revision>
  <dcterms:created xsi:type="dcterms:W3CDTF">2019-11-28T08:51:00Z</dcterms:created>
  <dcterms:modified xsi:type="dcterms:W3CDTF">2019-11-28T08:51:00Z</dcterms:modified>
</cp:coreProperties>
</file>